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9B256E">
      <w:r>
        <w:t>Июнь 2012</w:t>
      </w:r>
    </w:p>
    <w:tbl>
      <w:tblPr>
        <w:tblW w:w="15329" w:type="dxa"/>
        <w:jc w:val="center"/>
        <w:tblCellSpacing w:w="0" w:type="dxa"/>
        <w:tblInd w:w="17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544"/>
        <w:gridCol w:w="2693"/>
        <w:gridCol w:w="3119"/>
        <w:gridCol w:w="3183"/>
      </w:tblGrid>
      <w:tr w:rsidR="009B256E" w:rsidRPr="009B256E" w:rsidTr="009B256E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Адрес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Показания электрического счетчика</w:t>
            </w:r>
          </w:p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(ежемесячно 15 числа)</w:t>
            </w:r>
          </w:p>
          <w:p w:rsidR="00000000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кВт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Показания</w:t>
            </w:r>
          </w:p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газового счетчика</w:t>
            </w:r>
          </w:p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(ежемесячно 22 числа)</w:t>
            </w:r>
          </w:p>
          <w:p w:rsidR="00000000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9B256E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9B256E">
              <w:rPr>
                <w:b/>
                <w:bCs/>
              </w:rPr>
              <w:t>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Показания</w:t>
            </w:r>
          </w:p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теплового счетчика</w:t>
            </w:r>
          </w:p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(ежемесячно 22 числа)</w:t>
            </w:r>
          </w:p>
          <w:p w:rsidR="00000000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показания счетчика/</w:t>
            </w:r>
            <w:proofErr w:type="spellStart"/>
            <w:r w:rsidRPr="009B256E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Показания</w:t>
            </w:r>
          </w:p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счетчика воды</w:t>
            </w:r>
          </w:p>
          <w:p w:rsidR="009B256E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(ежемесячно 25 числа)</w:t>
            </w:r>
          </w:p>
          <w:p w:rsidR="00000000" w:rsidRPr="009B256E" w:rsidRDefault="009B256E" w:rsidP="009B256E">
            <w:pPr>
              <w:jc w:val="center"/>
            </w:pPr>
            <w:r w:rsidRPr="009B256E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r w:rsidRPr="009B256E">
              <w:rPr>
                <w:b/>
                <w:bCs/>
              </w:rPr>
              <w:t>м</w:t>
            </w:r>
          </w:p>
        </w:tc>
      </w:tr>
      <w:tr w:rsidR="009B256E" w:rsidRPr="009B256E" w:rsidTr="009B256E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9B256E" w:rsidRDefault="009B256E" w:rsidP="009B256E">
            <w:r w:rsidRPr="009B256E">
              <w:rPr>
                <w:b/>
                <w:bCs/>
              </w:rPr>
              <w:t>Безыменского, 3а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r w:rsidRPr="009B256E">
              <w:rPr>
                <w:b/>
                <w:bCs/>
              </w:rPr>
              <w:t>ВРУ1ОДПУ1 - 4380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ОДПУ 2 - 6450</w:t>
            </w:r>
            <w:r w:rsidRPr="009B256E">
              <w:rPr>
                <w:b/>
                <w:bCs/>
              </w:rPr>
              <w:br/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ВРУ2ОДПУ1 - 9990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ВРУ2ОДПУ2 - 5190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ВРУ1лифт - 813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ВРУ1МОП - 697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ВРУ2лифт - 1580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ВРУ2МОП - 1007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Встроенные помещения: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ВРУ3 Ввод 1 - 6065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ВРУ3 Ввод 2 - 912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lastRenderedPageBreak/>
              <w:t>Котельная ШР-1 - 1632</w:t>
            </w:r>
          </w:p>
          <w:p w:rsidR="00000000" w:rsidRPr="009B256E" w:rsidRDefault="009B256E" w:rsidP="009B256E">
            <w:r w:rsidRPr="009B256E">
              <w:rPr>
                <w:b/>
                <w:bCs/>
              </w:rPr>
              <w:t>Котельная ШР 2 - 972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9B256E" w:rsidRDefault="009B256E" w:rsidP="009B256E">
            <w:r w:rsidRPr="009B256E">
              <w:rPr>
                <w:b/>
                <w:bCs/>
              </w:rPr>
              <w:lastRenderedPageBreak/>
              <w:br/>
              <w:t>1124454 (17677)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9B256E" w:rsidRDefault="009B256E" w:rsidP="009B256E">
            <w:r w:rsidRPr="009B256E">
              <w:rPr>
                <w:b/>
                <w:bCs/>
              </w:rPr>
              <w:br/>
              <w:t>5314 (0)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r w:rsidRPr="009B256E">
              <w:rPr>
                <w:b/>
                <w:bCs/>
              </w:rPr>
              <w:t>дом 20806 (1361)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 xml:space="preserve">котельная 007046 (80) 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офисы 00231 (13)</w:t>
            </w:r>
          </w:p>
          <w:p w:rsidR="00000000" w:rsidRPr="009B256E" w:rsidRDefault="009B256E" w:rsidP="009B256E">
            <w:r w:rsidRPr="009B256E">
              <w:rPr>
                <w:b/>
                <w:bCs/>
              </w:rPr>
              <w:t>Итого: 1441</w:t>
            </w:r>
          </w:p>
        </w:tc>
      </w:tr>
      <w:tr w:rsidR="009B256E" w:rsidRPr="009B256E" w:rsidTr="009B256E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9B256E" w:rsidRDefault="009B256E" w:rsidP="009B256E">
            <w:r w:rsidRPr="009B256E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r w:rsidRPr="009B256E">
              <w:rPr>
                <w:b/>
                <w:bCs/>
              </w:rPr>
              <w:t>ВРУ</w:t>
            </w:r>
            <w:proofErr w:type="gramStart"/>
            <w:r w:rsidRPr="009B256E">
              <w:rPr>
                <w:b/>
                <w:bCs/>
              </w:rPr>
              <w:t>1</w:t>
            </w:r>
            <w:proofErr w:type="gramEnd"/>
            <w:r w:rsidRPr="009B256E">
              <w:rPr>
                <w:b/>
                <w:bCs/>
              </w:rPr>
              <w:t xml:space="preserve"> Ввод 1 - 8440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ввод 2 - 11680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ввод 1 - 9760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ввод 2 - 11800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МОП - 962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МОП - 1398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лифт - 1677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лифт -1432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Встроенные помещения: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ввод 1 - 4928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ввод 2 - 315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ввод 1 - 256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ввод 2 - 0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 xml:space="preserve">Котельная № 1 - 2259 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Котельная № 2 - 2237</w:t>
            </w:r>
          </w:p>
          <w:p w:rsidR="00000000" w:rsidRPr="009B256E" w:rsidRDefault="009B256E" w:rsidP="009B256E">
            <w:r w:rsidRPr="009B256E">
              <w:rPr>
                <w:b/>
                <w:bCs/>
              </w:rPr>
              <w:t>Пожарная сигнализация 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r w:rsidRPr="009B256E">
              <w:rPr>
                <w:b/>
                <w:bCs/>
              </w:rPr>
              <w:t>кот.1 - 971233 (10318)</w:t>
            </w:r>
          </w:p>
          <w:p w:rsidR="00000000" w:rsidRPr="009B256E" w:rsidRDefault="009B256E" w:rsidP="009B256E">
            <w:r w:rsidRPr="009B256E">
              <w:rPr>
                <w:b/>
                <w:bCs/>
              </w:rPr>
              <w:t>кот. 2 - 1062815 (10955)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r w:rsidRPr="009B256E">
              <w:rPr>
                <w:b/>
                <w:bCs/>
              </w:rPr>
              <w:t>Кот. 1 - 3754 (57)</w:t>
            </w:r>
          </w:p>
          <w:p w:rsidR="00000000" w:rsidRPr="009B256E" w:rsidRDefault="009B256E" w:rsidP="009B256E">
            <w:r w:rsidRPr="009B256E">
              <w:rPr>
                <w:b/>
                <w:bCs/>
              </w:rPr>
              <w:t>Кот. 2 - 4041 (59)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r w:rsidRPr="009B256E">
              <w:rPr>
                <w:b/>
                <w:bCs/>
              </w:rPr>
              <w:t xml:space="preserve">дом 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кот. 1 - 24324 (981)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кот.2 - 14045 (470)</w:t>
            </w:r>
          </w:p>
          <w:p w:rsidR="00000000" w:rsidRPr="009B256E" w:rsidRDefault="009B256E" w:rsidP="009B256E"/>
        </w:tc>
      </w:tr>
      <w:tr w:rsidR="009B256E" w:rsidRPr="009B256E" w:rsidTr="009B256E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9B256E" w:rsidRDefault="009B256E" w:rsidP="009B256E">
            <w:r w:rsidRPr="009B256E">
              <w:rPr>
                <w:b/>
                <w:bCs/>
              </w:rPr>
              <w:lastRenderedPageBreak/>
              <w:t>Мира, 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56E" w:rsidRPr="009B256E" w:rsidRDefault="009B256E" w:rsidP="009B256E">
            <w:r w:rsidRPr="009B256E">
              <w:rPr>
                <w:b/>
                <w:bCs/>
              </w:rPr>
              <w:t>ВРУ 1 ввод 1 - 5430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ввод 2 -5670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ввод 1 - 11040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</w:t>
            </w:r>
            <w:proofErr w:type="gramStart"/>
            <w:r w:rsidRPr="009B256E">
              <w:rPr>
                <w:b/>
                <w:bCs/>
              </w:rPr>
              <w:t>2</w:t>
            </w:r>
            <w:proofErr w:type="gramEnd"/>
            <w:r w:rsidRPr="009B256E">
              <w:rPr>
                <w:b/>
                <w:bCs/>
              </w:rPr>
              <w:t xml:space="preserve"> ввод 2 - 9090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Лифт- 1446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1 МОП - 760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лифт - 1495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2 МОП - 1535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Встроенные помещения: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3 ввод 1 - 3573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ВРУ 3 ввод 2 - 546</w:t>
            </w:r>
          </w:p>
          <w:p w:rsidR="009B256E" w:rsidRPr="009B256E" w:rsidRDefault="009B256E" w:rsidP="009B256E">
            <w:r w:rsidRPr="009B256E">
              <w:rPr>
                <w:b/>
                <w:bCs/>
              </w:rPr>
              <w:t>Котельная ШР</w:t>
            </w:r>
            <w:proofErr w:type="gramStart"/>
            <w:r w:rsidRPr="009B256E">
              <w:rPr>
                <w:b/>
                <w:bCs/>
              </w:rPr>
              <w:t>1</w:t>
            </w:r>
            <w:proofErr w:type="gramEnd"/>
            <w:r w:rsidRPr="009B256E">
              <w:rPr>
                <w:b/>
                <w:bCs/>
              </w:rPr>
              <w:t xml:space="preserve"> -1352</w:t>
            </w:r>
          </w:p>
          <w:p w:rsidR="00000000" w:rsidRPr="009B256E" w:rsidRDefault="009B256E" w:rsidP="009B256E">
            <w:r w:rsidRPr="009B256E">
              <w:rPr>
                <w:b/>
                <w:bCs/>
              </w:rPr>
              <w:t>Котельная ШР 2 - 1680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B256E" w:rsidRPr="009B256E" w:rsidRDefault="009B256E" w:rsidP="009B256E"/>
        </w:tc>
        <w:tc>
          <w:tcPr>
            <w:tcW w:w="3119" w:type="dxa"/>
            <w:shd w:val="clear" w:color="auto" w:fill="auto"/>
            <w:vAlign w:val="center"/>
            <w:hideMark/>
          </w:tcPr>
          <w:p w:rsidR="009B256E" w:rsidRPr="009B256E" w:rsidRDefault="009B256E" w:rsidP="009B256E"/>
        </w:tc>
        <w:tc>
          <w:tcPr>
            <w:tcW w:w="3183" w:type="dxa"/>
            <w:shd w:val="clear" w:color="auto" w:fill="auto"/>
            <w:vAlign w:val="center"/>
            <w:hideMark/>
          </w:tcPr>
          <w:p w:rsidR="009B256E" w:rsidRPr="009B256E" w:rsidRDefault="009B256E" w:rsidP="009B256E"/>
        </w:tc>
      </w:tr>
    </w:tbl>
    <w:p w:rsidR="009B256E" w:rsidRDefault="009B256E"/>
    <w:sectPr w:rsidR="009B256E" w:rsidSect="009B2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6E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256E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10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2013-01-28T04:59:00Z</dcterms:created>
  <dcterms:modified xsi:type="dcterms:W3CDTF">2013-01-28T05:03:00Z</dcterms:modified>
</cp:coreProperties>
</file>